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Pr="000676B0" w:rsidRDefault="008B4198" w:rsidP="00620C9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6B0">
        <w:rPr>
          <w:rFonts w:ascii="Times New Roman" w:hAnsi="Times New Roman" w:cs="Times New Roman"/>
          <w:sz w:val="28"/>
          <w:szCs w:val="28"/>
        </w:rPr>
        <w:t xml:space="preserve"> </w:t>
      </w:r>
      <w:r w:rsidR="00620C9A" w:rsidRPr="000676B0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0676B0" w:rsidTr="00EF0FF6">
        <w:tc>
          <w:tcPr>
            <w:tcW w:w="3273" w:type="dxa"/>
          </w:tcPr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B0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B0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школы </w:t>
            </w: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B0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76B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67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“29.08.2024”</w:t>
            </w: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C9A" w:rsidRPr="000676B0" w:rsidRDefault="00620C9A" w:rsidP="00EF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B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B0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 школы</w:t>
            </w: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B0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76B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676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“29.08.2024”</w:t>
            </w: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B0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20C9A" w:rsidRPr="000676B0" w:rsidRDefault="00596246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директором </w:t>
            </w:r>
            <w:r w:rsidR="00620C9A" w:rsidRPr="000676B0"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№2 ЗАТО Межгорье Республики Башкортостан</w:t>
            </w: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B0">
              <w:rPr>
                <w:rFonts w:ascii="Times New Roman" w:hAnsi="Times New Roman" w:cs="Times New Roman"/>
                <w:sz w:val="24"/>
                <w:szCs w:val="24"/>
              </w:rPr>
              <w:t>Головина А.И.</w:t>
            </w: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B0">
              <w:rPr>
                <w:rFonts w:ascii="Times New Roman" w:hAnsi="Times New Roman" w:cs="Times New Roman"/>
                <w:sz w:val="24"/>
                <w:szCs w:val="24"/>
              </w:rPr>
              <w:t>Приказ № 144</w:t>
            </w:r>
          </w:p>
          <w:p w:rsidR="00620C9A" w:rsidRPr="00596246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B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596246">
              <w:rPr>
                <w:rFonts w:ascii="Times New Roman" w:hAnsi="Times New Roman" w:cs="Times New Roman"/>
                <w:sz w:val="24"/>
                <w:szCs w:val="24"/>
              </w:rPr>
              <w:t xml:space="preserve"> “30.08.2024”</w:t>
            </w:r>
          </w:p>
          <w:p w:rsidR="00620C9A" w:rsidRPr="000676B0" w:rsidRDefault="00620C9A" w:rsidP="00EF0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C9A" w:rsidRPr="00596246" w:rsidRDefault="00620C9A" w:rsidP="00620C9A">
      <w:pPr>
        <w:jc w:val="center"/>
        <w:rPr>
          <w:rFonts w:ascii="Times New Roman" w:hAnsi="Times New Roman" w:cs="Times New Roman"/>
        </w:rPr>
      </w:pP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6B0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6B0">
        <w:rPr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6B0">
        <w:rPr>
          <w:rFonts w:ascii="Times New Roman" w:hAnsi="Times New Roman" w:cs="Times New Roman"/>
          <w:sz w:val="28"/>
          <w:szCs w:val="28"/>
        </w:rPr>
        <w:t xml:space="preserve">на </w:t>
      </w:r>
      <w:r w:rsidR="00FA19D1" w:rsidRPr="000676B0">
        <w:rPr>
          <w:rFonts w:ascii="Times New Roman" w:hAnsi="Times New Roman" w:cs="Times New Roman"/>
          <w:sz w:val="28"/>
          <w:szCs w:val="28"/>
        </w:rPr>
        <w:t>2024</w:t>
      </w:r>
      <w:r w:rsidRPr="000676B0">
        <w:rPr>
          <w:rFonts w:ascii="Times New Roman" w:hAnsi="Times New Roman" w:cs="Times New Roman"/>
          <w:sz w:val="28"/>
          <w:szCs w:val="28"/>
        </w:rPr>
        <w:t xml:space="preserve"> –</w:t>
      </w:r>
      <w:r w:rsidR="00FA19D1" w:rsidRPr="000676B0">
        <w:rPr>
          <w:rFonts w:ascii="Times New Roman" w:hAnsi="Times New Roman" w:cs="Times New Roman"/>
          <w:sz w:val="28"/>
          <w:szCs w:val="28"/>
        </w:rPr>
        <w:t xml:space="preserve"> 2025</w:t>
      </w:r>
      <w:r w:rsidRPr="000676B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0C9A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5D3B" w:rsidRDefault="00685D3B" w:rsidP="00620C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5D3B" w:rsidRPr="000676B0" w:rsidRDefault="00685D3B" w:rsidP="00620C9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0C9A" w:rsidRPr="000676B0" w:rsidRDefault="00620C9A" w:rsidP="00620C9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6B0">
        <w:rPr>
          <w:rFonts w:ascii="Times New Roman" w:hAnsi="Times New Roman" w:cs="Times New Roman"/>
          <w:sz w:val="28"/>
          <w:szCs w:val="28"/>
        </w:rPr>
        <w:t xml:space="preserve">Межгорье (ЗАТО) городской округ, Республика Башкортостан </w:t>
      </w:r>
      <w:r w:rsidR="00C34F20" w:rsidRPr="000676B0">
        <w:rPr>
          <w:rFonts w:ascii="Times New Roman" w:hAnsi="Times New Roman" w:cs="Times New Roman"/>
          <w:sz w:val="28"/>
          <w:szCs w:val="28"/>
        </w:rPr>
        <w:t>2024</w:t>
      </w:r>
    </w:p>
    <w:p w:rsidR="0030678A" w:rsidRPr="000676B0" w:rsidRDefault="00F93659" w:rsidP="001A682B">
      <w:pPr>
        <w:jc w:val="center"/>
        <w:rPr>
          <w:rFonts w:ascii="Times New Roman" w:hAnsi="Times New Roman" w:cs="Times New Roman"/>
          <w:sz w:val="28"/>
          <w:szCs w:val="28"/>
        </w:rPr>
      </w:pPr>
      <w:r w:rsidRPr="000676B0">
        <w:rPr>
          <w:rFonts w:ascii="Times New Roman" w:hAnsi="Times New Roman" w:cs="Times New Roman"/>
          <w:sz w:val="28"/>
          <w:szCs w:val="28"/>
        </w:rPr>
        <w:br w:type="page"/>
      </w:r>
      <w:r w:rsidR="0030678A" w:rsidRPr="000676B0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13F43" w:rsidRPr="000676B0" w:rsidRDefault="0030678A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Учебный план начального общего образования</w:t>
      </w:r>
      <w:r w:rsidR="00B645AA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="00B645AA" w:rsidRPr="000676B0">
        <w:rPr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(далее - учебный план) для 1-4 классов, реализующих</w:t>
      </w:r>
      <w:r w:rsidR="00EA1496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0676B0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НОО</w:t>
      </w:r>
      <w:r w:rsidR="00613F4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0676B0">
        <w:rPr>
          <w:rStyle w:val="markedcontent"/>
          <w:rFonts w:ascii="Times New Roman" w:hAnsi="Times New Roman" w:cs="Times New Roman"/>
          <w:sz w:val="28"/>
          <w:szCs w:val="28"/>
        </w:rPr>
        <w:t>ального общего образования»)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0676B0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0676B0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0676B0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="003C7983" w:rsidRPr="000676B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начального</w:t>
      </w:r>
      <w:r w:rsidR="003C798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0676B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BA56FA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BA56FA" w:rsidRPr="000676B0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BA56FA" w:rsidRPr="000676B0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  <w:r w:rsidR="001B1213" w:rsidRPr="000676B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</w:p>
    <w:p w:rsidR="00C91579" w:rsidRPr="000676B0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0676B0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0676B0">
        <w:rPr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0676B0">
        <w:rPr>
          <w:rFonts w:ascii="Times New Roman" w:hAnsi="Times New Roman" w:cs="Times New Roman"/>
          <w:sz w:val="28"/>
          <w:szCs w:val="28"/>
        </w:rPr>
        <w:t>02.09.2024</w:t>
      </w:r>
      <w:r w:rsidRPr="000676B0">
        <w:rPr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0676B0">
        <w:rPr>
          <w:rFonts w:ascii="Times New Roman" w:hAnsi="Times New Roman" w:cs="Times New Roman"/>
          <w:sz w:val="28"/>
          <w:szCs w:val="28"/>
        </w:rPr>
        <w:t>26.05.2025</w:t>
      </w:r>
      <w:r w:rsidRPr="000676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0676B0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0676B0" w:rsidRDefault="001B1213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в 1 классе - 21 час, во 2 – 4 классах – 23 часа</w:t>
      </w:r>
      <w:r w:rsidR="00620C9A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C91579" w:rsidRPr="000676B0" w:rsidRDefault="00C91579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0676B0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0676B0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для обучающихся 2-4 классов - не более 5 уроков.</w:t>
      </w:r>
    </w:p>
    <w:p w:rsidR="000C3476" w:rsidRPr="000676B0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0676B0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0676B0">
        <w:rPr>
          <w:rFonts w:ascii="Times New Roman" w:hAnsi="Times New Roman" w:cs="Times New Roman"/>
          <w:sz w:val="28"/>
          <w:szCs w:val="28"/>
        </w:rPr>
        <w:t>40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минут, за исключением 1 класса.</w:t>
      </w:r>
    </w:p>
    <w:p w:rsidR="000C3476" w:rsidRPr="000676B0" w:rsidRDefault="000C3476" w:rsidP="000C3476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0676B0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0676B0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0676B0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0676B0" w:rsidRDefault="004141D3" w:rsidP="004141D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0676B0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2-4 классов проводятся по</w:t>
      </w:r>
      <w:r w:rsidR="00F35982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5-и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F23C59" w:rsidRPr="000676B0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0676B0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0676B0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0676B0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</w:t>
      </w:r>
      <w:r w:rsidR="003963BA" w:rsidRPr="000676B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территориальное образование город Межгорье Республики Башкортостан"</w:t>
      </w:r>
      <w:r w:rsidR="003963BA" w:rsidRPr="000676B0">
        <w:rPr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языком об</w:t>
      </w:r>
      <w:r w:rsidR="00620C9A" w:rsidRPr="000676B0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0676B0">
        <w:rPr>
          <w:rFonts w:ascii="Times New Roman" w:hAnsi="Times New Roman" w:cs="Times New Roman"/>
          <w:sz w:val="28"/>
          <w:szCs w:val="28"/>
        </w:rPr>
        <w:t xml:space="preserve">Русский  </w:t>
      </w:r>
      <w:r w:rsidRPr="000676B0">
        <w:rPr>
          <w:rFonts w:ascii="Times New Roman" w:hAnsi="Times New Roman" w:cs="Times New Roman"/>
          <w:sz w:val="28"/>
          <w:szCs w:val="28"/>
        </w:rPr>
        <w:t>язык</w:t>
      </w:r>
      <w:r w:rsidR="006D6035" w:rsidRPr="000676B0">
        <w:rPr>
          <w:rFonts w:ascii="Times New Roman" w:hAnsi="Times New Roman" w:cs="Times New Roman"/>
          <w:sz w:val="28"/>
          <w:szCs w:val="28"/>
        </w:rPr>
        <w:t>.</w:t>
      </w:r>
    </w:p>
    <w:p w:rsidR="00FD7B0E" w:rsidRPr="000676B0" w:rsidRDefault="00FD7B0E" w:rsidP="00FD7B0E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0676B0" w:rsidRDefault="00996DF6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0676B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23C59" w:rsidRPr="000676B0" w:rsidRDefault="004141D3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При изучении </w:t>
      </w:r>
      <w:r w:rsidR="000F4598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предметов </w:t>
      </w:r>
      <w:r w:rsidR="004168CD" w:rsidRPr="000676B0">
        <w:rPr>
          <w:rStyle w:val="markedcontent"/>
          <w:rFonts w:ascii="Times New Roman" w:hAnsi="Times New Roman" w:cs="Times New Roman"/>
          <w:sz w:val="28"/>
          <w:szCs w:val="28"/>
        </w:rPr>
        <w:t>Государственный (башкирский) язык Республики Башкортостан, Иностранные язык</w:t>
      </w:r>
      <w:r w:rsidRPr="000676B0">
        <w:rPr>
          <w:rStyle w:val="markedcontent"/>
          <w:rFonts w:ascii="Times New Roman" w:hAnsi="Times New Roman" w:cs="Times New Roman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осуществляется д</w:t>
      </w:r>
      <w:r w:rsidR="00F23C59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еление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учащихся </w:t>
      </w:r>
      <w:r w:rsidR="00F23C59" w:rsidRPr="000676B0">
        <w:rPr>
          <w:rStyle w:val="markedcontent"/>
          <w:rFonts w:ascii="Times New Roman" w:hAnsi="Times New Roman" w:cs="Times New Roman"/>
          <w:sz w:val="28"/>
          <w:szCs w:val="28"/>
        </w:rPr>
        <w:t>на подгруппы</w:t>
      </w:r>
      <w:r w:rsidR="00112D88" w:rsidRPr="000676B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4141D3" w:rsidRPr="000676B0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</w:t>
      </w:r>
      <w:r w:rsidR="004141D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="004141D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0676B0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0676B0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0676B0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4141D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аттестация проходит на последней учебной неделе четверти.</w:t>
      </w:r>
      <w:r w:rsidR="004141D3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0676B0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641000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641000" w:rsidRPr="000676B0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0676B0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0676B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ООП НОО составляет 4 года</w:t>
      </w:r>
      <w:r w:rsidR="00F60A00" w:rsidRPr="000676B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60A00" w:rsidRPr="000676B0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0676B0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0676B0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0676B0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0676B0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0676B0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F60A00" w:rsidRPr="000676B0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8488E" w:rsidRPr="000676B0" w:rsidRDefault="00D8488E">
      <w:pPr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8488E" w:rsidRPr="000676B0" w:rsidRDefault="00D8488E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D8488E" w:rsidRPr="000676B0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0676B0" w:rsidRDefault="00F60A00" w:rsidP="002F7FFA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0676B0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18"/>
        <w:gridCol w:w="3578"/>
        <w:gridCol w:w="502"/>
        <w:gridCol w:w="1010"/>
        <w:gridCol w:w="1010"/>
        <w:gridCol w:w="1010"/>
        <w:gridCol w:w="1010"/>
        <w:gridCol w:w="1010"/>
        <w:gridCol w:w="1010"/>
        <w:gridCol w:w="1010"/>
      </w:tblGrid>
      <w:tr w:rsidR="00AF1AD3" w:rsidRPr="000676B0" w:rsidTr="00C34F20">
        <w:tc>
          <w:tcPr>
            <w:tcW w:w="3618" w:type="dxa"/>
            <w:vMerge w:val="restart"/>
            <w:shd w:val="clear" w:color="auto" w:fill="D9D9D9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080" w:type="dxa"/>
            <w:gridSpan w:val="2"/>
            <w:vMerge w:val="restart"/>
            <w:shd w:val="clear" w:color="auto" w:fill="D9D9D9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7070" w:type="dxa"/>
            <w:gridSpan w:val="7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AF1AD3" w:rsidRPr="000676B0" w:rsidTr="00C34F20">
        <w:tc>
          <w:tcPr>
            <w:tcW w:w="3618" w:type="dxa"/>
            <w:vMerge/>
          </w:tcPr>
          <w:p w:rsidR="00AF1AD3" w:rsidRPr="000676B0" w:rsidRDefault="00AF1A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2"/>
            <w:vMerge/>
          </w:tcPr>
          <w:p w:rsidR="00AF1AD3" w:rsidRPr="000676B0" w:rsidRDefault="00AF1A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010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1010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1010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010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1010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1010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4Б</w:t>
            </w:r>
          </w:p>
        </w:tc>
      </w:tr>
      <w:tr w:rsidR="00AF1AD3" w:rsidRPr="000676B0" w:rsidTr="00C34F20">
        <w:tc>
          <w:tcPr>
            <w:tcW w:w="14768" w:type="dxa"/>
            <w:gridSpan w:val="10"/>
            <w:shd w:val="clear" w:color="auto" w:fill="FFFFB3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AF1AD3" w:rsidRPr="000676B0" w:rsidTr="00C34F20">
        <w:tc>
          <w:tcPr>
            <w:tcW w:w="3618" w:type="dxa"/>
            <w:vMerge w:val="restart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4080" w:type="dxa"/>
            <w:gridSpan w:val="2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5</w:t>
            </w:r>
          </w:p>
        </w:tc>
      </w:tr>
      <w:tr w:rsidR="00AF1AD3" w:rsidRPr="000676B0" w:rsidTr="00C34F20">
        <w:tc>
          <w:tcPr>
            <w:tcW w:w="3618" w:type="dxa"/>
            <w:vMerge/>
          </w:tcPr>
          <w:p w:rsidR="00AF1AD3" w:rsidRPr="000676B0" w:rsidRDefault="00AF1A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2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</w:t>
            </w:r>
          </w:p>
        </w:tc>
      </w:tr>
      <w:tr w:rsidR="006F1815" w:rsidRPr="000676B0" w:rsidTr="00C34F20">
        <w:tc>
          <w:tcPr>
            <w:tcW w:w="3618" w:type="dxa"/>
            <w:vMerge w:val="restart"/>
          </w:tcPr>
          <w:p w:rsidR="006F1815" w:rsidRPr="000676B0" w:rsidRDefault="006F1815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578" w:type="dxa"/>
            <w:vMerge w:val="restart"/>
          </w:tcPr>
          <w:p w:rsidR="006F1815" w:rsidRPr="000676B0" w:rsidRDefault="006F1815" w:rsidP="00C34F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Родной русский/башкирский язык</w:t>
            </w:r>
          </w:p>
        </w:tc>
        <w:tc>
          <w:tcPr>
            <w:tcW w:w="502" w:type="dxa"/>
          </w:tcPr>
          <w:p w:rsidR="006F1815" w:rsidRPr="000676B0" w:rsidRDefault="006F1815" w:rsidP="00C34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0,5</w:t>
            </w:r>
          </w:p>
        </w:tc>
      </w:tr>
      <w:tr w:rsidR="006F1815" w:rsidRPr="000676B0" w:rsidTr="00C34F20">
        <w:tc>
          <w:tcPr>
            <w:tcW w:w="3618" w:type="dxa"/>
            <w:vMerge/>
          </w:tcPr>
          <w:p w:rsidR="006F1815" w:rsidRPr="000676B0" w:rsidRDefault="006F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8" w:type="dxa"/>
            <w:vMerge/>
          </w:tcPr>
          <w:p w:rsidR="006F1815" w:rsidRPr="000676B0" w:rsidRDefault="006F1815" w:rsidP="00C34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</w:tcPr>
          <w:p w:rsidR="006F1815" w:rsidRPr="000676B0" w:rsidRDefault="006F1815" w:rsidP="00C34F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хх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1815" w:rsidRPr="000676B0" w:rsidTr="006F1815">
        <w:tc>
          <w:tcPr>
            <w:tcW w:w="3618" w:type="dxa"/>
            <w:vMerge/>
          </w:tcPr>
          <w:p w:rsidR="006F1815" w:rsidRPr="000676B0" w:rsidRDefault="006F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8" w:type="dxa"/>
            <w:vMerge w:val="restart"/>
          </w:tcPr>
          <w:p w:rsidR="006F1815" w:rsidRPr="000676B0" w:rsidRDefault="006F1815" w:rsidP="00C34F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 xml:space="preserve">Государственный (башкирский) язык Республики Башкортостан  </w:t>
            </w:r>
          </w:p>
        </w:tc>
        <w:tc>
          <w:tcPr>
            <w:tcW w:w="502" w:type="dxa"/>
          </w:tcPr>
          <w:p w:rsidR="006F1815" w:rsidRPr="000676B0" w:rsidRDefault="006F1815" w:rsidP="00C34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</w:tr>
      <w:tr w:rsidR="006F1815" w:rsidRPr="000676B0" w:rsidTr="006F1815">
        <w:tc>
          <w:tcPr>
            <w:tcW w:w="3618" w:type="dxa"/>
            <w:vMerge/>
          </w:tcPr>
          <w:p w:rsidR="006F1815" w:rsidRPr="000676B0" w:rsidRDefault="006F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8" w:type="dxa"/>
            <w:vMerge/>
          </w:tcPr>
          <w:p w:rsidR="006F1815" w:rsidRPr="000676B0" w:rsidRDefault="006F1815" w:rsidP="00C34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</w:tcPr>
          <w:p w:rsidR="006F1815" w:rsidRPr="000676B0" w:rsidRDefault="006F1815" w:rsidP="00C34F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хх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</w:tr>
      <w:tr w:rsidR="006F1815" w:rsidRPr="000676B0" w:rsidTr="006F1815">
        <w:tc>
          <w:tcPr>
            <w:tcW w:w="3618" w:type="dxa"/>
            <w:vMerge/>
          </w:tcPr>
          <w:p w:rsidR="006F1815" w:rsidRPr="000676B0" w:rsidRDefault="006F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8" w:type="dxa"/>
            <w:vMerge w:val="restart"/>
          </w:tcPr>
          <w:p w:rsidR="006F1815" w:rsidRPr="000676B0" w:rsidRDefault="006F1815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Литературное чтение на родном (русском/башкирском) языке</w:t>
            </w:r>
          </w:p>
        </w:tc>
        <w:tc>
          <w:tcPr>
            <w:tcW w:w="502" w:type="dxa"/>
          </w:tcPr>
          <w:p w:rsidR="006F1815" w:rsidRPr="000676B0" w:rsidRDefault="006F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2A7C8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10" w:type="dxa"/>
          </w:tcPr>
          <w:p w:rsidR="006F1815" w:rsidRPr="000676B0" w:rsidRDefault="002A7C8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0,5</w:t>
            </w:r>
          </w:p>
        </w:tc>
      </w:tr>
      <w:tr w:rsidR="006F1815" w:rsidRPr="000676B0" w:rsidTr="006F1815">
        <w:tc>
          <w:tcPr>
            <w:tcW w:w="3618" w:type="dxa"/>
            <w:vMerge/>
          </w:tcPr>
          <w:p w:rsidR="006F1815" w:rsidRPr="000676B0" w:rsidRDefault="006F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8" w:type="dxa"/>
            <w:vMerge/>
          </w:tcPr>
          <w:p w:rsidR="006F1815" w:rsidRPr="000676B0" w:rsidRDefault="006F18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</w:tcPr>
          <w:p w:rsidR="006F1815" w:rsidRPr="000676B0" w:rsidRDefault="006F1815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хх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6F1815" w:rsidRPr="000676B0" w:rsidRDefault="006F18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382E" w:rsidRPr="000676B0" w:rsidTr="009B382E">
        <w:tc>
          <w:tcPr>
            <w:tcW w:w="3618" w:type="dxa"/>
            <w:vMerge w:val="restart"/>
          </w:tcPr>
          <w:p w:rsidR="009B382E" w:rsidRPr="000676B0" w:rsidRDefault="009B382E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578" w:type="dxa"/>
            <w:vMerge w:val="restart"/>
          </w:tcPr>
          <w:p w:rsidR="009B382E" w:rsidRPr="000676B0" w:rsidRDefault="009B382E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502" w:type="dxa"/>
          </w:tcPr>
          <w:p w:rsidR="009B382E" w:rsidRPr="000676B0" w:rsidRDefault="009B38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</w:tr>
      <w:tr w:rsidR="009B382E" w:rsidRPr="000676B0" w:rsidTr="009B382E">
        <w:tc>
          <w:tcPr>
            <w:tcW w:w="3618" w:type="dxa"/>
            <w:vMerge/>
          </w:tcPr>
          <w:p w:rsidR="009B382E" w:rsidRPr="000676B0" w:rsidRDefault="009B38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8" w:type="dxa"/>
            <w:vMerge/>
          </w:tcPr>
          <w:p w:rsidR="009B382E" w:rsidRPr="000676B0" w:rsidRDefault="009B38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</w:tcPr>
          <w:p w:rsidR="009B382E" w:rsidRPr="000676B0" w:rsidRDefault="009B382E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хх</w:t>
            </w: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</w:tcPr>
          <w:p w:rsidR="009B382E" w:rsidRPr="000676B0" w:rsidRDefault="009B382E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</w:tr>
      <w:tr w:rsidR="00AF1AD3" w:rsidRPr="000676B0" w:rsidTr="00C34F20">
        <w:tc>
          <w:tcPr>
            <w:tcW w:w="3618" w:type="dxa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080" w:type="dxa"/>
            <w:gridSpan w:val="2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4</w:t>
            </w:r>
          </w:p>
        </w:tc>
      </w:tr>
      <w:tr w:rsidR="00AF1AD3" w:rsidRPr="000676B0" w:rsidTr="00C34F20">
        <w:tc>
          <w:tcPr>
            <w:tcW w:w="3618" w:type="dxa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4080" w:type="dxa"/>
            <w:gridSpan w:val="2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</w:tr>
      <w:tr w:rsidR="00AF1AD3" w:rsidRPr="000676B0" w:rsidTr="00C34F20">
        <w:tc>
          <w:tcPr>
            <w:tcW w:w="3618" w:type="dxa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4080" w:type="dxa"/>
            <w:gridSpan w:val="2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</w:tr>
      <w:tr w:rsidR="00AF1AD3" w:rsidRPr="000676B0" w:rsidTr="00C34F20">
        <w:tc>
          <w:tcPr>
            <w:tcW w:w="3618" w:type="dxa"/>
            <w:vMerge w:val="restart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080" w:type="dxa"/>
            <w:gridSpan w:val="2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</w:tr>
      <w:tr w:rsidR="00AF1AD3" w:rsidRPr="000676B0" w:rsidTr="00C34F20">
        <w:tc>
          <w:tcPr>
            <w:tcW w:w="3618" w:type="dxa"/>
            <w:vMerge/>
          </w:tcPr>
          <w:p w:rsidR="00AF1AD3" w:rsidRPr="000676B0" w:rsidRDefault="00AF1A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80" w:type="dxa"/>
            <w:gridSpan w:val="2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</w:tr>
      <w:tr w:rsidR="00AF1AD3" w:rsidRPr="000676B0" w:rsidTr="00C34F20">
        <w:tc>
          <w:tcPr>
            <w:tcW w:w="3618" w:type="dxa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080" w:type="dxa"/>
            <w:gridSpan w:val="2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</w:tr>
      <w:tr w:rsidR="00AF1AD3" w:rsidRPr="000676B0" w:rsidTr="00C34F20">
        <w:tc>
          <w:tcPr>
            <w:tcW w:w="3618" w:type="dxa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080" w:type="dxa"/>
            <w:gridSpan w:val="2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</w:t>
            </w:r>
          </w:p>
        </w:tc>
      </w:tr>
      <w:tr w:rsidR="00AF1AD3" w:rsidRPr="000676B0" w:rsidTr="00C34F20">
        <w:tc>
          <w:tcPr>
            <w:tcW w:w="7698" w:type="dxa"/>
            <w:gridSpan w:val="3"/>
            <w:shd w:val="clear" w:color="auto" w:fill="00FF00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23</w:t>
            </w:r>
          </w:p>
        </w:tc>
      </w:tr>
      <w:tr w:rsidR="00AF1AD3" w:rsidRPr="000676B0" w:rsidTr="00C34F20">
        <w:tc>
          <w:tcPr>
            <w:tcW w:w="7698" w:type="dxa"/>
            <w:gridSpan w:val="3"/>
            <w:shd w:val="clear" w:color="auto" w:fill="00FF00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0" w:type="dxa"/>
            <w:shd w:val="clear" w:color="auto" w:fill="00FF00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23</w:t>
            </w:r>
          </w:p>
        </w:tc>
      </w:tr>
      <w:tr w:rsidR="00AF1AD3" w:rsidRPr="000676B0" w:rsidTr="00C34F20">
        <w:tc>
          <w:tcPr>
            <w:tcW w:w="7698" w:type="dxa"/>
            <w:gridSpan w:val="3"/>
            <w:shd w:val="clear" w:color="auto" w:fill="FCE3FC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34</w:t>
            </w:r>
          </w:p>
        </w:tc>
      </w:tr>
      <w:tr w:rsidR="00AF1AD3" w:rsidRPr="000676B0" w:rsidTr="00C34F20">
        <w:tc>
          <w:tcPr>
            <w:tcW w:w="7698" w:type="dxa"/>
            <w:gridSpan w:val="3"/>
            <w:shd w:val="clear" w:color="auto" w:fill="FCE3FC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010" w:type="dxa"/>
            <w:shd w:val="clear" w:color="auto" w:fill="FCE3FC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782</w:t>
            </w:r>
          </w:p>
        </w:tc>
      </w:tr>
    </w:tbl>
    <w:p w:rsidR="00AF1AD3" w:rsidRPr="000676B0" w:rsidRDefault="00B50A20">
      <w:pPr>
        <w:rPr>
          <w:rFonts w:ascii="Times New Roman" w:hAnsi="Times New Roman" w:cs="Times New Roman"/>
        </w:rPr>
      </w:pPr>
      <w:r w:rsidRPr="000676B0">
        <w:rPr>
          <w:rFonts w:ascii="Times New Roman" w:hAnsi="Times New Roman" w:cs="Times New Roman"/>
        </w:rPr>
        <w:br w:type="page"/>
      </w:r>
    </w:p>
    <w:p w:rsidR="00AF1AD3" w:rsidRPr="000676B0" w:rsidRDefault="00B50A20" w:rsidP="002F7FFA">
      <w:pPr>
        <w:jc w:val="center"/>
        <w:rPr>
          <w:rFonts w:ascii="Times New Roman" w:hAnsi="Times New Roman" w:cs="Times New Roman"/>
        </w:rPr>
      </w:pPr>
      <w:r w:rsidRPr="000676B0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AF1AD3" w:rsidRPr="000676B0" w:rsidRDefault="00B50A20" w:rsidP="002F7FFA">
      <w:pPr>
        <w:jc w:val="center"/>
        <w:rPr>
          <w:rFonts w:ascii="Times New Roman" w:hAnsi="Times New Roman" w:cs="Times New Roman"/>
        </w:rPr>
      </w:pPr>
      <w:r w:rsidRPr="000676B0">
        <w:rPr>
          <w:rFonts w:ascii="Times New Roman" w:hAnsi="Times New Roman" w:cs="Times New Roman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34"/>
        <w:gridCol w:w="1617"/>
        <w:gridCol w:w="1617"/>
        <w:gridCol w:w="1617"/>
        <w:gridCol w:w="1617"/>
        <w:gridCol w:w="1617"/>
        <w:gridCol w:w="1617"/>
        <w:gridCol w:w="1617"/>
      </w:tblGrid>
      <w:tr w:rsidR="00AF1AD3" w:rsidRPr="000676B0">
        <w:tc>
          <w:tcPr>
            <w:tcW w:w="3234" w:type="dxa"/>
            <w:vMerge w:val="restart"/>
            <w:shd w:val="clear" w:color="auto" w:fill="D9D9D9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AF1AD3" w:rsidRPr="000676B0" w:rsidRDefault="00AF1A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19" w:type="dxa"/>
            <w:gridSpan w:val="7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AF1AD3" w:rsidRPr="000676B0">
        <w:tc>
          <w:tcPr>
            <w:tcW w:w="3234" w:type="dxa"/>
            <w:vMerge/>
          </w:tcPr>
          <w:p w:rsidR="00AF1AD3" w:rsidRPr="000676B0" w:rsidRDefault="00AF1A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1617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1617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1617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1617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1617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1617" w:type="dxa"/>
            <w:shd w:val="clear" w:color="auto" w:fill="D9D9D9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  <w:b/>
              </w:rPr>
              <w:t>4Б</w:t>
            </w:r>
          </w:p>
        </w:tc>
      </w:tr>
      <w:tr w:rsidR="00AF1AD3" w:rsidRPr="000676B0">
        <w:tc>
          <w:tcPr>
            <w:tcW w:w="3234" w:type="dxa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1</w:t>
            </w:r>
          </w:p>
        </w:tc>
      </w:tr>
      <w:tr w:rsidR="00AF1AD3" w:rsidRPr="000676B0">
        <w:tc>
          <w:tcPr>
            <w:tcW w:w="3234" w:type="dxa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Россия-моя история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</w:tr>
      <w:tr w:rsidR="00AF1AD3" w:rsidRPr="000676B0">
        <w:tc>
          <w:tcPr>
            <w:tcW w:w="3234" w:type="dxa"/>
          </w:tcPr>
          <w:p w:rsidR="00AF1AD3" w:rsidRPr="000676B0" w:rsidRDefault="000676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функциональной грамотности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F1AD3" w:rsidRPr="000676B0">
        <w:tc>
          <w:tcPr>
            <w:tcW w:w="3234" w:type="dxa"/>
          </w:tcPr>
          <w:p w:rsidR="00AF1AD3" w:rsidRPr="000676B0" w:rsidRDefault="000676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Тропинка в профессию 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</w:tr>
      <w:tr w:rsidR="00AF1AD3" w:rsidRPr="000676B0">
        <w:tc>
          <w:tcPr>
            <w:tcW w:w="3234" w:type="dxa"/>
          </w:tcPr>
          <w:p w:rsidR="00AF1AD3" w:rsidRPr="000676B0" w:rsidRDefault="000676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</w:tr>
      <w:tr w:rsidR="00AF1AD3" w:rsidRPr="000676B0">
        <w:tc>
          <w:tcPr>
            <w:tcW w:w="3234" w:type="dxa"/>
          </w:tcPr>
          <w:p w:rsidR="00AF1AD3" w:rsidRPr="000676B0" w:rsidRDefault="000676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слова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</w:tr>
      <w:tr w:rsidR="00AF1AD3" w:rsidRPr="000676B0">
        <w:tc>
          <w:tcPr>
            <w:tcW w:w="3234" w:type="dxa"/>
          </w:tcPr>
          <w:p w:rsidR="00AF1AD3" w:rsidRPr="000676B0" w:rsidRDefault="000676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Увлекательный мир информатики</w:t>
            </w:r>
          </w:p>
        </w:tc>
        <w:tc>
          <w:tcPr>
            <w:tcW w:w="1617" w:type="dxa"/>
          </w:tcPr>
          <w:p w:rsidR="00AF1AD3" w:rsidRPr="000676B0" w:rsidRDefault="00AF1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:rsidR="00AF1AD3" w:rsidRPr="000676B0" w:rsidRDefault="00AF1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</w:t>
            </w:r>
            <w:r w:rsidR="000676B0">
              <w:rPr>
                <w:rFonts w:ascii="Times New Roman" w:hAnsi="Times New Roman" w:cs="Times New Roman"/>
              </w:rPr>
              <w:t>2</w:t>
            </w:r>
            <w:r w:rsidRPr="000676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</w:t>
            </w:r>
            <w:r w:rsidR="000676B0">
              <w:rPr>
                <w:rFonts w:ascii="Times New Roman" w:hAnsi="Times New Roman" w:cs="Times New Roman"/>
              </w:rPr>
              <w:t>2</w:t>
            </w:r>
            <w:r w:rsidRPr="000676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</w:t>
            </w:r>
            <w:r w:rsidR="000676B0">
              <w:rPr>
                <w:rFonts w:ascii="Times New Roman" w:hAnsi="Times New Roman" w:cs="Times New Roman"/>
              </w:rPr>
              <w:t>2</w:t>
            </w:r>
            <w:r w:rsidRPr="000676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</w:t>
            </w:r>
            <w:r w:rsidR="000676B0">
              <w:rPr>
                <w:rFonts w:ascii="Times New Roman" w:hAnsi="Times New Roman" w:cs="Times New Roman"/>
              </w:rPr>
              <w:t>2</w:t>
            </w:r>
            <w:r w:rsidRPr="000676B0">
              <w:rPr>
                <w:rFonts w:ascii="Times New Roman" w:hAnsi="Times New Roman" w:cs="Times New Roman"/>
              </w:rPr>
              <w:t>5</w:t>
            </w:r>
          </w:p>
        </w:tc>
      </w:tr>
      <w:tr w:rsidR="00AF1AD3" w:rsidRPr="000676B0">
        <w:tc>
          <w:tcPr>
            <w:tcW w:w="3234" w:type="dxa"/>
          </w:tcPr>
          <w:p w:rsidR="00AF1AD3" w:rsidRPr="000676B0" w:rsidRDefault="000676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Юный чемпион 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7" w:type="dxa"/>
          </w:tcPr>
          <w:p w:rsidR="00AF1AD3" w:rsidRPr="000676B0" w:rsidRDefault="0006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F1AD3" w:rsidRPr="000676B0">
        <w:tc>
          <w:tcPr>
            <w:tcW w:w="3234" w:type="dxa"/>
          </w:tcPr>
          <w:p w:rsidR="00AF1AD3" w:rsidRPr="000676B0" w:rsidRDefault="000676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Хоровое пение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</w:tr>
      <w:tr w:rsidR="00AF1AD3" w:rsidRPr="000676B0">
        <w:tc>
          <w:tcPr>
            <w:tcW w:w="3234" w:type="dxa"/>
          </w:tcPr>
          <w:p w:rsidR="00AF1AD3" w:rsidRPr="000676B0" w:rsidRDefault="000676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Мое творчество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0.5</w:t>
            </w:r>
          </w:p>
        </w:tc>
      </w:tr>
      <w:tr w:rsidR="00AF1AD3" w:rsidRPr="000676B0">
        <w:tc>
          <w:tcPr>
            <w:tcW w:w="3234" w:type="dxa"/>
          </w:tcPr>
          <w:p w:rsidR="00AF1AD3" w:rsidRPr="000676B0" w:rsidRDefault="000676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Истоки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</w:t>
            </w:r>
            <w:r w:rsidR="000676B0">
              <w:rPr>
                <w:rFonts w:ascii="Times New Roman" w:hAnsi="Times New Roman" w:cs="Times New Roman"/>
              </w:rPr>
              <w:t>2</w:t>
            </w:r>
            <w:r w:rsidRPr="000676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0.</w:t>
            </w:r>
            <w:r w:rsidR="000676B0">
              <w:rPr>
                <w:rFonts w:ascii="Times New Roman" w:hAnsi="Times New Roman" w:cs="Times New Roman"/>
              </w:rPr>
              <w:t>2</w:t>
            </w:r>
            <w:r w:rsidRPr="000676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7" w:type="dxa"/>
          </w:tcPr>
          <w:p w:rsidR="00AF1AD3" w:rsidRPr="000676B0" w:rsidRDefault="00AF1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:rsidR="00AF1AD3" w:rsidRPr="000676B0" w:rsidRDefault="00AF1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:rsidR="00AF1AD3" w:rsidRPr="000676B0" w:rsidRDefault="00AF1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:rsidR="00AF1AD3" w:rsidRPr="000676B0" w:rsidRDefault="00AF1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</w:tcPr>
          <w:p w:rsidR="00AF1AD3" w:rsidRPr="000676B0" w:rsidRDefault="00AF1A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1AD3" w:rsidRPr="000676B0">
        <w:tc>
          <w:tcPr>
            <w:tcW w:w="3234" w:type="dxa"/>
          </w:tcPr>
          <w:p w:rsidR="00AF1AD3" w:rsidRPr="000676B0" w:rsidRDefault="00F11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Орлята России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  <w:r w:rsidR="00F11FE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  <w:r w:rsidR="00F11FE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  <w:r w:rsidR="00F11FE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  <w:r w:rsidR="00F11FE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  <w:r w:rsidR="00F11FE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  <w:r w:rsidR="00F11FE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617" w:type="dxa"/>
          </w:tcPr>
          <w:p w:rsidR="00AF1AD3" w:rsidRPr="000676B0" w:rsidRDefault="00B50A20">
            <w:pPr>
              <w:jc w:val="center"/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0</w:t>
            </w:r>
            <w:r w:rsidR="00F11FEB">
              <w:rPr>
                <w:rFonts w:ascii="Times New Roman" w:hAnsi="Times New Roman" w:cs="Times New Roman"/>
              </w:rPr>
              <w:t>,5</w:t>
            </w:r>
          </w:p>
        </w:tc>
      </w:tr>
      <w:tr w:rsidR="00F11FEB" w:rsidRPr="000676B0">
        <w:tc>
          <w:tcPr>
            <w:tcW w:w="3234" w:type="dxa"/>
          </w:tcPr>
          <w:p w:rsidR="00F11FEB" w:rsidRDefault="00F11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о правильном питании</w:t>
            </w:r>
          </w:p>
        </w:tc>
        <w:tc>
          <w:tcPr>
            <w:tcW w:w="1617" w:type="dxa"/>
          </w:tcPr>
          <w:p w:rsidR="00F11FEB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617" w:type="dxa"/>
          </w:tcPr>
          <w:p w:rsidR="00F11FEB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617" w:type="dxa"/>
          </w:tcPr>
          <w:p w:rsidR="00F11FEB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617" w:type="dxa"/>
          </w:tcPr>
          <w:p w:rsidR="00F11FEB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617" w:type="dxa"/>
          </w:tcPr>
          <w:p w:rsidR="00F11FEB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617" w:type="dxa"/>
          </w:tcPr>
          <w:p w:rsidR="00F11FEB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617" w:type="dxa"/>
          </w:tcPr>
          <w:p w:rsidR="00F11FEB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AF1AD3" w:rsidRPr="000676B0">
        <w:tc>
          <w:tcPr>
            <w:tcW w:w="3234" w:type="dxa"/>
            <w:shd w:val="clear" w:color="auto" w:fill="00FF00"/>
          </w:tcPr>
          <w:p w:rsidR="00AF1AD3" w:rsidRPr="000676B0" w:rsidRDefault="00B50A20">
            <w:pPr>
              <w:rPr>
                <w:rFonts w:ascii="Times New Roman" w:hAnsi="Times New Roman" w:cs="Times New Roman"/>
              </w:rPr>
            </w:pPr>
            <w:r w:rsidRPr="000676B0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AF1AD3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AF1AD3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AF1AD3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AF1AD3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AF1AD3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AF1AD3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  <w:shd w:val="clear" w:color="auto" w:fill="00FF00"/>
          </w:tcPr>
          <w:p w:rsidR="00AF1AD3" w:rsidRPr="000676B0" w:rsidRDefault="00F11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312455" w:rsidRPr="000676B0" w:rsidRDefault="00312455">
      <w:pPr>
        <w:rPr>
          <w:rFonts w:ascii="Times New Roman" w:hAnsi="Times New Roman" w:cs="Times New Roman"/>
        </w:rPr>
      </w:pPr>
    </w:p>
    <w:sectPr w:rsidR="00312455" w:rsidRPr="000676B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676B0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A7C8E"/>
    <w:rsid w:val="002E245D"/>
    <w:rsid w:val="002F7FFA"/>
    <w:rsid w:val="0030678A"/>
    <w:rsid w:val="0031079C"/>
    <w:rsid w:val="00312455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96246"/>
    <w:rsid w:val="005B15BC"/>
    <w:rsid w:val="00613F43"/>
    <w:rsid w:val="0061648B"/>
    <w:rsid w:val="00620C9A"/>
    <w:rsid w:val="00641000"/>
    <w:rsid w:val="006560B5"/>
    <w:rsid w:val="00665E27"/>
    <w:rsid w:val="00685D3B"/>
    <w:rsid w:val="006A6072"/>
    <w:rsid w:val="006B6902"/>
    <w:rsid w:val="006C21C9"/>
    <w:rsid w:val="006D6035"/>
    <w:rsid w:val="006E1004"/>
    <w:rsid w:val="006F1815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16B76"/>
    <w:rsid w:val="008448FF"/>
    <w:rsid w:val="008632FA"/>
    <w:rsid w:val="008829BA"/>
    <w:rsid w:val="008B4198"/>
    <w:rsid w:val="0090459F"/>
    <w:rsid w:val="00943325"/>
    <w:rsid w:val="00963708"/>
    <w:rsid w:val="0099304C"/>
    <w:rsid w:val="00996DF6"/>
    <w:rsid w:val="009B229E"/>
    <w:rsid w:val="009B382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1AD3"/>
    <w:rsid w:val="00AF55C5"/>
    <w:rsid w:val="00B078E7"/>
    <w:rsid w:val="00B47A20"/>
    <w:rsid w:val="00B47E19"/>
    <w:rsid w:val="00B50A20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34F20"/>
    <w:rsid w:val="00C521EF"/>
    <w:rsid w:val="00C70729"/>
    <w:rsid w:val="00C72A73"/>
    <w:rsid w:val="00C91579"/>
    <w:rsid w:val="00CA5D63"/>
    <w:rsid w:val="00CB6450"/>
    <w:rsid w:val="00CB6C10"/>
    <w:rsid w:val="00D0701D"/>
    <w:rsid w:val="00D07CCC"/>
    <w:rsid w:val="00D16267"/>
    <w:rsid w:val="00D213E7"/>
    <w:rsid w:val="00D339A5"/>
    <w:rsid w:val="00D52398"/>
    <w:rsid w:val="00D668F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11FEB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A19D1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schol</cp:lastModifiedBy>
  <cp:revision>17</cp:revision>
  <dcterms:created xsi:type="dcterms:W3CDTF">2023-04-17T10:52:00Z</dcterms:created>
  <dcterms:modified xsi:type="dcterms:W3CDTF">2024-09-04T07:47:00Z</dcterms:modified>
</cp:coreProperties>
</file>